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0E5B1D" w:rsidRPr="000E5B1D">
        <w:rPr>
          <w:b/>
        </w:rPr>
        <w:t>Выполнение</w:t>
      </w:r>
      <w:r w:rsidR="00951710">
        <w:rPr>
          <w:b/>
        </w:rPr>
        <w:t xml:space="preserve"> комплекса</w:t>
      </w:r>
      <w:r w:rsidR="000E5B1D" w:rsidRPr="000E5B1D">
        <w:rPr>
          <w:b/>
        </w:rPr>
        <w:t xml:space="preserve"> работ по </w:t>
      </w:r>
      <w:r w:rsidR="00951710" w:rsidRPr="00951710">
        <w:rPr>
          <w:b/>
        </w:rPr>
        <w:t>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289" w:tblpY="1"/>
        <w:tblOverlap w:val="never"/>
        <w:tblW w:w="16313" w:type="dxa"/>
        <w:tblLook w:val="04A0" w:firstRow="1" w:lastRow="0" w:firstColumn="1" w:lastColumn="0" w:noHBand="0" w:noVBand="1"/>
      </w:tblPr>
      <w:tblGrid>
        <w:gridCol w:w="756"/>
        <w:gridCol w:w="1465"/>
        <w:gridCol w:w="5854"/>
        <w:gridCol w:w="1607"/>
        <w:gridCol w:w="1187"/>
        <w:gridCol w:w="1703"/>
        <w:gridCol w:w="24"/>
        <w:gridCol w:w="1960"/>
        <w:gridCol w:w="24"/>
        <w:gridCol w:w="1709"/>
        <w:gridCol w:w="14"/>
        <w:gridCol w:w="10"/>
      </w:tblGrid>
      <w:tr w:rsidR="00A307D9" w:rsidRPr="00161783" w:rsidTr="009D63A7">
        <w:trPr>
          <w:gridAfter w:val="2"/>
          <w:wAfter w:w="24" w:type="dxa"/>
          <w:trHeight w:val="9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D9" w:rsidRPr="00161783" w:rsidRDefault="00A307D9" w:rsidP="009D63A7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07D9" w:rsidRPr="00161783" w:rsidRDefault="00A307D9" w:rsidP="009D63A7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D9" w:rsidRPr="00161783" w:rsidRDefault="00A307D9" w:rsidP="009D63A7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D9" w:rsidRPr="00161783" w:rsidRDefault="00A307D9" w:rsidP="009D63A7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7D9" w:rsidRPr="00161783" w:rsidRDefault="00A307D9" w:rsidP="009D63A7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07D9" w:rsidRPr="00161783" w:rsidRDefault="00A307D9" w:rsidP="009D63A7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D9" w:rsidRPr="00161783" w:rsidRDefault="00A307D9" w:rsidP="009D63A7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660E9F" w:rsidRPr="009D63A7" w:rsidTr="00D93B23">
        <w:trPr>
          <w:trHeight w:val="70"/>
        </w:trPr>
        <w:tc>
          <w:tcPr>
            <w:tcW w:w="163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9D63A7">
              <w:rPr>
                <w:sz w:val="20"/>
                <w:szCs w:val="20"/>
              </w:rPr>
              <w:t>Жилые помещения</w:t>
            </w:r>
          </w:p>
        </w:tc>
      </w:tr>
      <w:tr w:rsidR="00660E9F" w:rsidRPr="009D63A7" w:rsidTr="00D93B23">
        <w:trPr>
          <w:trHeight w:val="70"/>
        </w:trPr>
        <w:tc>
          <w:tcPr>
            <w:tcW w:w="163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9D63A7">
              <w:rPr>
                <w:sz w:val="20"/>
                <w:szCs w:val="20"/>
              </w:rPr>
              <w:t>ВЕ1</w:t>
            </w: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L=60 м3/ч,  P=25 Па, N=0,020 Вт - 220В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1.2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1.3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1.4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250х250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1.5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1.6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500х300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1.7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1.8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150х200 /250х250, L=300 мм, F=0,26 м2 из  оцинкованной стали  ϭ=0,8 мм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1.9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250х250 /400х300, L=300 мм, F=0,36 м2 из  оцинкованной стали  ϭ=0,8 мм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1.10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ϭ=0,8 мм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1.11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150х200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1.12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88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1.13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1.14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223,00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1.15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1.16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1.17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96"/>
        </w:trPr>
        <w:tc>
          <w:tcPr>
            <w:tcW w:w="163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lastRenderedPageBreak/>
              <w:t>ВЕ2</w:t>
            </w: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 м3/ч,  P=35 Па, N=0,020 Вт - 220В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2.2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2.3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2.4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200х200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2.5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2.6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2.7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2.8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2.9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600х300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2.10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700х300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2.11</w:t>
            </w:r>
          </w:p>
        </w:tc>
        <w:tc>
          <w:tcPr>
            <w:tcW w:w="7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800х300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200х200 /300х250, L=300 мм, F=0,29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300х250 /300х300, L=300 мм, F=0,35м2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300х300 /400х300, L=300 мм, F=0,39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500х300 /600х300, L=300 мм, F=0,51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600х300 /700х300, L=300 мм, F=0,57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700х300 /800х300, L=300 мм, F=0,63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2.23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2.24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ВЕ3, ВЕ5</w:t>
            </w: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L=60 м3/ч,  P=25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3.7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46,00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3,8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150х200 /250х250, L=300 мм, F=0,26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250х250 /400х300, L=300 мм, F=0,36м2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88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419,00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3.17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ВЕ4, ВЕ6</w:t>
            </w: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 м3/ч,  P=35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200х200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46,00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63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150х150 /200х150, L=300 мм, F=0,20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200х150 /200х200, L=300 мм, F=0,23м2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200х200 /250х250, L=300 мм, F=0,27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250х250 /300х250, L=300 мм, F=0,32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300х250 /300х300, L=300 мм, F=0,35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300х300 /400х300, L=300 мм, F=0,39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4.19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4.22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ВЕ7</w:t>
            </w: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 м3/ч,  P=35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200х200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600х300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700х300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800х300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200х200 /300х250, L=300 мм, F=0,29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300х250 /300х300, L=300 мм, F=0,35м2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300х300 /400х300, L=300 мм, F=0,39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500х300 /600х300, L=300 мм, F=0,51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600х300 /700х300, L=300 мм, F=0,57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700х300 /800х300, L=300 мм, F=0,63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63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5.26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lastRenderedPageBreak/>
              <w:t>ВЕ8</w:t>
            </w: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L=60 м3/ч,  P=25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200х250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150х200 /250х250, L=300 мм, F=0,26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250х250 /400х300, L=300 мм, F=0,36м2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71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6.17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ВЕ9</w:t>
            </w: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 м3/ч,  P=35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150х150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150х250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200х200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7.15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Переход 150х200 /250х250, L=300 мм, F=0,26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9D63A7">
              <w:rPr>
                <w:bCs/>
                <w:iCs/>
                <w:sz w:val="20"/>
                <w:szCs w:val="20"/>
              </w:rPr>
              <w:t>Переход 250х250 /400х300, L=300 мм, F=0,36м2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Переход 150х150 /200х150, L=300 мм, F=0,20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9D63A7">
              <w:rPr>
                <w:bCs/>
                <w:iCs/>
                <w:sz w:val="20"/>
                <w:szCs w:val="20"/>
              </w:rPr>
              <w:t>Переход 200х150 /200х200, L=300 мм, F=0,23м2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Переход 200х200 /250х250, L=300 мм, F=0,27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9D63A7">
              <w:rPr>
                <w:bCs/>
                <w:iCs/>
                <w:sz w:val="20"/>
                <w:szCs w:val="20"/>
              </w:rPr>
              <w:t>Переход 250х250 /300х250, L=300 мм, F=0,32м2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Переход 300х250 /300х300, L=300 мм, F=0,35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Переход 300х300 /400х300, L=300 мм, F=0,39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150х200/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шт/шт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23/23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71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323,00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7.29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7.30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ВЕ10</w:t>
            </w: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 м3/ч,  P=35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200х200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150х150 /200х150, L=300 мм, F=0,20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Переход200х150 /200х200, L=300 мм, F=0,23м2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200х200 /250х250, L=300 мм, F=0,27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8.13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250х250 /300х250, L=300 мм, F=0,32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300х250 /300х300, L=300 мм, F=0,35м2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300х300 /400х300, L=300 мм, F=0,39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оцинковю стали ϭ=0,8 мм 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71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8.22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ВЕ11</w:t>
            </w: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 м3/ч,  P=35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200х200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150х150 /200х150, L=300 мм, F=0,20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200х150 /200х200, L=300 мм, F=0,23м2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200х200 /250х250, L=300 мм, F=0,27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250х250 /300х250, L=300 мм, F=0,32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300х250 /300х300, L=300 мм, F=0,35м2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300х300 /400х300, L=300 мм, F=0,39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оцинковю стали ϭ=0,8 мм 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88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9.20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9.22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60E9F" w:rsidRPr="009D63A7" w:rsidRDefault="00660E9F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60E9F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0E9F" w:rsidRPr="009D63A7" w:rsidRDefault="00660E9F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ВЕ12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L=60 м3/ч,  P=25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150х200 /250х250, L=300 мм, F=0,26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250х250 /400х300, L=300 мм, F=0,36м2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оцинковю стали ϭ=0,8 мм 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10.15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ВЕ13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 м3/ч,  P=35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200х200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150х150 /200х150, L=300 мм, F=0,20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200х150 /200х200, L=300 мм, F=0,23м2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200х200 /250х250, L=300 мм, F=0,27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11.13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250х250 /300х250, L=300 мм, F=0,32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300х250 /300х300, L=300 мм, F=0,35м2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300х300 /400х300, L=300 мм, F=0,39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63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11.22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ВЕ14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L=60м3/ч,  P=25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150х200 /250х250, L=300 мм, F=0,26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250х250 /400х300, L=300 мм, F=0,36м2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 стали ϭ=0,8 мм 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12.15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ВЕ15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L=25м3/ч,  P=35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200х200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13.5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600х300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700х300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800х300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 200х200 /300х250, L=300 мм, F=0,29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300х250 /300х300, L=300 мм, F=0,35м2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600х300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700х300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800х300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 200х200 /300х250, L=300 мм, F=0,29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300х250 /300х300, L=300 мм, F=0,35м2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300х300 /400х300, L=300 мм, F=0,39м2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400х300 /500х300, L=300 мм, F=0,45м2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500х300 /600х300, L=300 мм, F=0,51м2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600х300 /700х300, L=300 мм, F=0,57м2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700х300 /800х300, L=300 мм, F=0,63м2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71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13.29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13.30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13.31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ВЕ16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Установка вентиляторов осевых массой с антимоскитной сеткой, L=60 м3/ч,  P=25 Па, N=0,020 Вт - 220В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 150х250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400х300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 из оцинкованой стали ϭ=0,8 мм 500х300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14.8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150х200 /250х250, L=300 мм, F=0,26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>Переход 250х250 /400х200, L=300 мм, F=0,36м2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400х300 /500х300, L=300 мм, F=0,45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Дефлектор - типоразмера  71 для установки на СТАМ; материал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Стакан монтажный утепленный СТАМ 200,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14.17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 (машинное помещение лифтов)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Решетка вентиляционная наружная с нерегулируемыми жалюзи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noProof/>
                <w:sz w:val="20"/>
                <w:szCs w:val="20"/>
              </w:rPr>
              <w:drawing>
                <wp:inline distT="0" distB="0" distL="0" distR="0" wp14:anchorId="6359BCCC" wp14:editId="04ACCA62">
                  <wp:extent cx="1051343" cy="233139"/>
                  <wp:effectExtent l="0" t="0" r="0" b="0"/>
                  <wp:docPr id="103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Рисунок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343" cy="233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Зонт прямоугольный из оцинкованной стали 3П.00.000-01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16.1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 250х250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16.2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ϭ=0,7 мм  300х300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16.3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Сетка оцинкованная 10-1,2-0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16.4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ВЕ1.4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Решетка регулируемая с клапаном расхода воздуха 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 150х150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150х150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оцинковю стали ϭ=0,5 мм  150х150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ϭ=0,5мм 150х150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150х150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17.9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ВЕ1.5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Решетка регулируемая с клапаном расхода воздуха 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18.1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 200х250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18.2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18.3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18.4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18.5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18.6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ВЕ1.6</w:t>
            </w: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Решетка регулируемая с клапаном расхода воздуха 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19.1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ϭ=0,5 мм  150х250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19.2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150х150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19.3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19.4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19.5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19.6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21A9C" w:rsidRPr="009D63A7" w:rsidRDefault="00D21A9C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D21A9C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1A9C" w:rsidRPr="009D63A7" w:rsidRDefault="00D21A9C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ВЕ1</w:t>
            </w: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Канальный вентилятор L=160 м3/ч, Рn=220 Па, с эл.двигателем N=0,1 кВт, U=220В, n=2500 об/мин, I=0,5А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Хомут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Регулятор скорости (220 В.I=0,5 А)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регулируемая с клапаном расхода воздуха  КВР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150х200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sz w:val="20"/>
                <w:szCs w:val="20"/>
              </w:rPr>
            </w:pPr>
            <w:r w:rsidRPr="009D63A7">
              <w:rPr>
                <w:iCs/>
                <w:sz w:val="20"/>
                <w:szCs w:val="20"/>
              </w:rPr>
              <w:t xml:space="preserve">Переход </w:t>
            </w:r>
            <w:r w:rsidRPr="009D63A7">
              <w:rPr>
                <w:sz w:val="20"/>
                <w:szCs w:val="20"/>
              </w:rPr>
              <w:t>ø</w:t>
            </w:r>
            <w:r w:rsidRPr="009D63A7">
              <w:rPr>
                <w:iCs/>
                <w:sz w:val="20"/>
                <w:szCs w:val="20"/>
              </w:rPr>
              <w:t>125/150х200, L=300 мм, F=0,17м2 из  оцинкованной стали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Изоляция воздуховодов минераловатными матами URSA М-25  толщиной ϭ=40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Стеклопластик рулонный РСТ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20.10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Противодымная вентиляция</w:t>
            </w:r>
          </w:p>
        </w:tc>
      </w:tr>
      <w:tr w:rsidR="009D63A7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ДВ1</w:t>
            </w: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Радиальный вентилятор дымоудаления L=44534 м3/ч, Рn=1560 Па с электродвигателем  Ny=30 кВт, U=380В, n=1460 об/мин, режим работы ДУ400; исполнение общепромышленное; число полюсов 4; конструктивное исполнение 1; положение корпуса ПО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Комплект виброизоляторов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Соединитель мягкий СОМ 400 термостойкий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Зонт для вентилятора ВРАН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Шкаф приборов управления автоматики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Компенсатор линейных  расширений СОМ 560-КАНАЛ, размером 1300х600; материал фланца -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Клапан противопожарный обратный размером 1000х1000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 xml:space="preserve">Клапан противопожарный нормально закрытый "канального" типа без вылета заслонок, размером 1100х700 с реверсивным приводом Belimo 220В, привод </w:t>
            </w:r>
            <w:r w:rsidRPr="009D63A7">
              <w:rPr>
                <w:iCs/>
                <w:color w:val="000000"/>
                <w:sz w:val="20"/>
                <w:szCs w:val="20"/>
              </w:rPr>
              <w:lastRenderedPageBreak/>
              <w:t>снаружи клапана для установки на горизонтальном воздуховоде, антивандальное исполнение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декоративная размером 1100х700, жалюзи параллельны стороне Ар решетки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ϭ=0,9 мм  1300х600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600х800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800х400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600х400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800х1000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sz w:val="20"/>
                <w:szCs w:val="20"/>
              </w:rPr>
              <w:t>21.14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Воздуховод из оцинкованой стали ϭ=0,8 мм  1000х1000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1300х600 /600х800, L=500 мм, F=1,65 м2 из  оцинкованной стали  ϭ=0,9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800х1000 /600х800, L=500 мм, F=1,6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 ø900/1000х1000, L=500 мм, F=1,7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600х800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Покровный слой - сталь тонколистовая оцинкованная S=0,7мм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21.21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ДВ2</w:t>
            </w: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Радиальный вентилятор дымоудаления L=48473 м3/ч, Рn=1812 Па с электродвигателем  Ny=37 кВт, U=380В, n=980 об/мин, режим работы ДУ600; исполнение общепромышленное; число полюсов 6; конструктивное исполнение 1; положение корпуса ПО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Комплект виброизоляторов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Соединитель мягкий СОМ 600 термостойкий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Соединитель мягкий СОМ 600 термостойкий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Шкаф приборов управления автоматики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Компенсатор линейных  расширений СОМ 560-КАНАЛ, размером 1350х600; материал фланца - оцинкованная сталь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Клапан противопожарный обратный размром 1200х1000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Клапан противопожарный нормально закрытый "канального" типа без вылета заслонок, размером 1500х500 с реверсивным приводом Belimo 220В, привод снаружи клапана для установки на горизонтальном воздуховоде, антивандальное исполнение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декоративная размером 1500х500, жалюзи параллельны стороне Ар решетки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ϭ=0,9 мм  1350х600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600х800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600х400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1200х1000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22.13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1350х600 /600х800, L=500 мм, F=1,68 м2 из  оцинкованной стали  ϭ=0,9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1200х1000 /600х800, L=500 мм, F=2,88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 ø1200/1200х1000, L=800 мм, F=3,33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877х1593 /900х900, L=500 мм, F=1,7м2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600х800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900х900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22.19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Отвод 90ᵒ и з оцинкованной стали ϭ=0,8 мм 1200х1000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22.20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22.21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Покровный слой - сталь тонколистовая оцинкованная S=0,7мм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22.22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22.23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Сетка оцинкованная 10-1,2-0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ДП1</w:t>
            </w: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Вентилятор подпора крышной L=22514 м3/ч, Рст=720 Па, типоразмер 063. Nном=11 квт, U=280 В, n=3000об/мин, исполнение общепромышленное; число полюсов 2; климатическое исполнение Y1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Шкаф приборов управления автоматики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Клапан противопожарный обратный размром  700х700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Кран противопожарный стенового типа, размером 650*500, нормально закрытый, исполненрие ЛС без вылета заслонок, с реверсивным приводом Belimo 220В, привод внутри клапана, для установка в вертикальной стене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декоративная размером 650х500, жалюзи параллельны стороне Ар решетки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700х700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700х800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sz w:val="20"/>
                <w:szCs w:val="20"/>
              </w:rPr>
              <w:t>24.7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D63A7">
              <w:rPr>
                <w:bCs/>
                <w:iCs/>
                <w:color w:val="000000"/>
                <w:sz w:val="20"/>
                <w:szCs w:val="20"/>
              </w:rPr>
              <w:t>Воздуховод из оцинкованой стали ϭ=0,8 мм  450х800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700х700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700х800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Покровный слой - сталь тонколистовая оцинкованная S=0,7мм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24.13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Сетка оцинкованная 10-1,2-0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ДП2</w:t>
            </w: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Вентилятор подпора крышной L=22514 м3/ч, Рст=,360 Па, типоразмер 063. Nном=7,5 квт, U=380 В, n=3000об/мин, исполнение общепромышленное; число полюсов 2; климатическое исполнение Y1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Шкаф приборов управления автоматики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Кран противопожарный обратный размером 700х700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lastRenderedPageBreak/>
              <w:t>25.3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Клапан противопожарный стенового типа, размером 650х500, нормально закрытый, исполнене ЛС без вылета заслонок, с реверсивным приводом  Belimo 220В, привод внутри клапана, для установке  в вертикальной стене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Решетка декоративная размером 650х500, жалюзи параллельны стороне Ар решетки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700х700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700х800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700х700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700х800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Покровный слой - сталь тонколистовая оцинкованная S=0,7мм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25.12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Сетка оцинкованная 10-1,2-0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1"/>
          <w:wAfter w:w="10" w:type="dxa"/>
          <w:trHeight w:val="86"/>
        </w:trPr>
        <w:tc>
          <w:tcPr>
            <w:tcW w:w="1630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ДП3</w:t>
            </w: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63A7">
              <w:rPr>
                <w:bCs/>
                <w:color w:val="000000"/>
                <w:sz w:val="20"/>
                <w:szCs w:val="20"/>
              </w:rPr>
              <w:t>Вентилятор подпора крышной L=17850 м3/ч, Рст=,440 Па, типоразмер 071. Nном=4,0квт, U=380 В, n=3000об/мин, исполнение общепромышленное; число полюсов 2; климатическое исполнение Y1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  <w:r w:rsidRPr="009D63A7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Шкаф приборов управления автоматики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к-т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26.2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Кран противопожарный обратный размером 700х700 общепромышленного исполнения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26.3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700х700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26.4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Воздуховод из оцинкованой стали ϭ=0,8 мм  500х800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26.5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Переход 700х800 5600х800, L=500 мм, F=1,4 м2 из  оцинкованной стали  ϭ=0,8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26.6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700х700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26.7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Заглушка торцевая из оцинков.стали ϭ=0,8 мм 500х800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26.8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Теплоогнезащитное покрыти воздуховодов (ЕI 60) ϭ=20 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26.9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Покровный слой - сталь тонколистовая оцинкованная S=0,7мм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26.10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Крепление воздуховодов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gridAfter w:val="2"/>
          <w:wAfter w:w="24" w:type="dxa"/>
          <w:trHeight w:val="86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  <w:r w:rsidRPr="009D63A7">
              <w:rPr>
                <w:sz w:val="20"/>
                <w:szCs w:val="20"/>
              </w:rPr>
              <w:t>26.11</w:t>
            </w:r>
          </w:p>
        </w:tc>
        <w:tc>
          <w:tcPr>
            <w:tcW w:w="73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Сетка оцинкованная 10-1,2-0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9D63A7">
              <w:rPr>
                <w:iCs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D63A7" w:rsidRPr="009D63A7" w:rsidRDefault="009D63A7" w:rsidP="009D63A7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9D63A7" w:rsidRPr="009D63A7" w:rsidTr="009D63A7">
        <w:trPr>
          <w:trHeight w:val="34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A7" w:rsidRPr="009D63A7" w:rsidRDefault="009D63A7" w:rsidP="009D6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3A7" w:rsidRPr="009D63A7" w:rsidRDefault="009D63A7" w:rsidP="009D63A7">
            <w:pPr>
              <w:jc w:val="center"/>
              <w:rPr>
                <w:bCs/>
                <w:sz w:val="20"/>
                <w:szCs w:val="20"/>
              </w:rPr>
            </w:pPr>
            <w:r w:rsidRPr="009D63A7">
              <w:rPr>
                <w:bCs/>
                <w:sz w:val="20"/>
                <w:szCs w:val="20"/>
              </w:rPr>
              <w:t>Итого стоимость работ, с НДС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63A7" w:rsidRPr="009D63A7" w:rsidRDefault="009D63A7" w:rsidP="009D63A7">
            <w:pPr>
              <w:jc w:val="center"/>
              <w:rPr>
                <w:bCs/>
                <w:color w:val="2F75B5"/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3A7" w:rsidRPr="009D63A7" w:rsidRDefault="009D63A7" w:rsidP="009D63A7">
            <w:pPr>
              <w:jc w:val="center"/>
              <w:rPr>
                <w:bCs/>
                <w:color w:val="2F75B5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A307D9">
        <w:trPr>
          <w:trHeight w:val="424"/>
        </w:trPr>
        <w:tc>
          <w:tcPr>
            <w:tcW w:w="7225" w:type="dxa"/>
          </w:tcPr>
          <w:p w:rsidR="00A307D9" w:rsidRPr="00F9314A" w:rsidRDefault="00A307D9" w:rsidP="00A307D9">
            <w:pPr>
              <w:jc w:val="center"/>
            </w:pPr>
            <w:r w:rsidRPr="00F9314A">
              <w:lastRenderedPageBreak/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A307D9"/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CA37A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bookmarkStart w:id="0" w:name="_GoBack"/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с даты подписания договора</w:t>
            </w:r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октябрь 2025 г.</w:t>
            </w:r>
            <w:bookmarkEnd w:id="0"/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0E5755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не менее 6</w:t>
            </w:r>
            <w:r w:rsidR="000E5755">
              <w:rPr>
                <w:rFonts w:eastAsiaTheme="minorHAnsi"/>
                <w:i/>
                <w:color w:val="5B9BD5" w:themeColor="accent1"/>
                <w:lang w:eastAsia="en-US"/>
              </w:rPr>
              <w:t>0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D541C0">
              <w:rPr>
                <w:rFonts w:eastAsiaTheme="minorHAnsi"/>
                <w:i/>
                <w:color w:val="5B9BD5" w:themeColor="accent1"/>
              </w:rPr>
              <w:t>после получения разрешение на ввод объекта вэлспуатацию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541C0" w:rsidRPr="00F9314A" w:rsidTr="00D541C0">
        <w:trPr>
          <w:trHeight w:val="70"/>
        </w:trPr>
        <w:tc>
          <w:tcPr>
            <w:tcW w:w="7704" w:type="dxa"/>
          </w:tcPr>
          <w:p w:rsidR="00D541C0" w:rsidRPr="00F9314A" w:rsidRDefault="00D541C0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</w:t>
            </w:r>
            <w:r w:rsidR="002E5856">
              <w:rPr>
                <w:rFonts w:eastAsiaTheme="minorHAnsi"/>
                <w:lang w:eastAsia="en-US"/>
              </w:rPr>
              <w:t xml:space="preserve"> </w:t>
            </w:r>
            <w:r w:rsidR="002E5856" w:rsidRPr="002E5856">
              <w:t>в области подготовки проектной документации и строительства</w:t>
            </w:r>
          </w:p>
        </w:tc>
        <w:tc>
          <w:tcPr>
            <w:tcW w:w="7304" w:type="dxa"/>
          </w:tcPr>
          <w:p w:rsidR="00D541C0" w:rsidRPr="00F9314A" w:rsidRDefault="00D541C0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9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EE" w:rsidRDefault="00DA4FEE">
      <w:r>
        <w:separator/>
      </w:r>
    </w:p>
  </w:endnote>
  <w:endnote w:type="continuationSeparator" w:id="0">
    <w:p w:rsidR="00DA4FEE" w:rsidRDefault="00DA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EE" w:rsidRDefault="00DA4FEE">
      <w:r>
        <w:separator/>
      </w:r>
    </w:p>
  </w:footnote>
  <w:footnote w:type="continuationSeparator" w:id="0">
    <w:p w:rsidR="00DA4FEE" w:rsidRDefault="00DA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BCD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83FE2D2-B0CB-4639-9B0D-213F961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18</Pages>
  <Words>5979</Words>
  <Characters>34082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84</cp:revision>
  <cp:lastPrinted>2020-10-12T13:22:00Z</cp:lastPrinted>
  <dcterms:created xsi:type="dcterms:W3CDTF">2024-08-02T12:59:00Z</dcterms:created>
  <dcterms:modified xsi:type="dcterms:W3CDTF">2025-04-14T09:26:00Z</dcterms:modified>
</cp:coreProperties>
</file>